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F1" w:rsidRDefault="004F43F1" w:rsidP="004F43F1">
      <w:pPr>
        <w:jc w:val="center"/>
        <w:rPr>
          <w:b/>
          <w:sz w:val="28"/>
          <w:szCs w:val="28"/>
        </w:rPr>
      </w:pPr>
    </w:p>
    <w:p w:rsidR="004F43F1" w:rsidRPr="00DC4C04" w:rsidRDefault="004F43F1" w:rsidP="004F43F1">
      <w:pPr>
        <w:jc w:val="center"/>
        <w:rPr>
          <w:b/>
        </w:rPr>
      </w:pPr>
      <w:r w:rsidRPr="00DC4C04">
        <w:rPr>
          <w:b/>
        </w:rPr>
        <w:t>Поэма Н.А. Некрасова "Кому на Руси жить хорошо".</w:t>
      </w:r>
    </w:p>
    <w:p w:rsidR="004F43F1" w:rsidRPr="00726599" w:rsidRDefault="004F43F1" w:rsidP="004F43F1">
      <w:pPr>
        <w:jc w:val="center"/>
        <w:rPr>
          <w:b/>
          <w:sz w:val="28"/>
          <w:szCs w:val="28"/>
        </w:rPr>
      </w:pPr>
    </w:p>
    <w:p w:rsidR="004F43F1" w:rsidRDefault="004F43F1" w:rsidP="004F43F1">
      <w:pPr>
        <w:jc w:val="center"/>
      </w:pPr>
    </w:p>
    <w:p w:rsidR="004F43F1" w:rsidRDefault="004F43F1" w:rsidP="004F43F1">
      <w:pPr>
        <w:jc w:val="center"/>
      </w:pPr>
      <w:r>
        <w:rPr>
          <w:noProof/>
        </w:rPr>
        <w:pict>
          <v:line id="_x0000_s1027" style="position:absolute;left:0;text-align:left;z-index:251661312" from="307.8pt,12.6pt" to="387.6pt,21.6pt">
            <v:stroke endarrow="block"/>
          </v:line>
        </w:pict>
      </w:r>
      <w:r>
        <w:rPr>
          <w:noProof/>
        </w:rPr>
        <w:pict>
          <v:line id="_x0000_s1026" style="position:absolute;left:0;text-align:left;flip:x;z-index:251660288" from="139.65pt,12.6pt" to="219.45pt,21.6pt">
            <v:stroke endarrow="block"/>
          </v:line>
        </w:pict>
      </w:r>
      <w:r>
        <w:t>1863 ________________________________ 1877</w:t>
      </w:r>
    </w:p>
    <w:p w:rsidR="004F43F1" w:rsidRDefault="004F43F1" w:rsidP="004F43F1">
      <w:pPr>
        <w:jc w:val="center"/>
      </w:pPr>
    </w:p>
    <w:tbl>
      <w:tblPr>
        <w:tblStyle w:val="a3"/>
        <w:tblW w:w="1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305"/>
        <w:gridCol w:w="1311"/>
        <w:gridCol w:w="1710"/>
        <w:gridCol w:w="342"/>
        <w:gridCol w:w="719"/>
        <w:gridCol w:w="284"/>
        <w:gridCol w:w="764"/>
        <w:gridCol w:w="2223"/>
        <w:gridCol w:w="513"/>
        <w:gridCol w:w="1887"/>
      </w:tblGrid>
      <w:tr w:rsidR="004F43F1" w:rsidTr="00976F97">
        <w:tc>
          <w:tcPr>
            <w:tcW w:w="5387" w:type="dxa"/>
            <w:gridSpan w:val="5"/>
          </w:tcPr>
          <w:p w:rsidR="004F43F1" w:rsidRDefault="004F43F1" w:rsidP="00976F97">
            <w:pPr>
              <w:jc w:val="center"/>
            </w:pPr>
            <w:r w:rsidRPr="00726599">
              <w:rPr>
                <w:i/>
              </w:rPr>
              <w:t>Задача</w:t>
            </w:r>
            <w:r>
              <w:t>:</w:t>
            </w:r>
          </w:p>
        </w:tc>
        <w:tc>
          <w:tcPr>
            <w:tcW w:w="284" w:type="dxa"/>
          </w:tcPr>
          <w:p w:rsidR="004F43F1" w:rsidRDefault="004F43F1" w:rsidP="00976F97">
            <w:pPr>
              <w:jc w:val="both"/>
            </w:pPr>
          </w:p>
        </w:tc>
        <w:tc>
          <w:tcPr>
            <w:tcW w:w="5387" w:type="dxa"/>
            <w:gridSpan w:val="4"/>
          </w:tcPr>
          <w:p w:rsidR="004F43F1" w:rsidRDefault="004F43F1" w:rsidP="00976F97">
            <w:pPr>
              <w:jc w:val="center"/>
            </w:pPr>
            <w:r w:rsidRPr="00726599">
              <w:rPr>
                <w:i/>
              </w:rPr>
              <w:t>Цель</w:t>
            </w:r>
            <w:r>
              <w:t>:</w:t>
            </w:r>
          </w:p>
        </w:tc>
      </w:tr>
      <w:tr w:rsidR="004F43F1" w:rsidTr="00976F97">
        <w:tc>
          <w:tcPr>
            <w:tcW w:w="5387" w:type="dxa"/>
            <w:gridSpan w:val="5"/>
          </w:tcPr>
          <w:p w:rsidR="004F43F1" w:rsidRDefault="004F43F1" w:rsidP="00976F97">
            <w:pPr>
              <w:jc w:val="both"/>
            </w:pPr>
            <w:r>
              <w:t>показать Русь снизу доверху до и после реформы.</w:t>
            </w:r>
          </w:p>
        </w:tc>
        <w:tc>
          <w:tcPr>
            <w:tcW w:w="284" w:type="dxa"/>
          </w:tcPr>
          <w:p w:rsidR="004F43F1" w:rsidRDefault="004F43F1" w:rsidP="00976F97">
            <w:pPr>
              <w:jc w:val="both"/>
            </w:pPr>
          </w:p>
        </w:tc>
        <w:tc>
          <w:tcPr>
            <w:tcW w:w="5387" w:type="dxa"/>
            <w:gridSpan w:val="4"/>
          </w:tcPr>
          <w:p w:rsidR="004F43F1" w:rsidRDefault="004F43F1" w:rsidP="00976F97">
            <w:pPr>
              <w:jc w:val="both"/>
            </w:pPr>
            <w:r>
              <w:t>осмыслить опыт борьбы за свободу, разобраться в сущности народного характера.</w:t>
            </w:r>
          </w:p>
        </w:tc>
      </w:tr>
      <w:tr w:rsidR="004F43F1" w:rsidTr="00976F97">
        <w:trPr>
          <w:gridBefore w:val="2"/>
          <w:gridAfter w:val="1"/>
          <w:wBefore w:w="2616" w:type="dxa"/>
          <w:wAfter w:w="1887" w:type="dxa"/>
        </w:trPr>
        <w:tc>
          <w:tcPr>
            <w:tcW w:w="65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3F1" w:rsidRDefault="004F43F1" w:rsidP="00976F97">
            <w:pPr>
              <w:jc w:val="center"/>
            </w:pPr>
            <w:r w:rsidRPr="00726599">
              <w:rPr>
                <w:i/>
              </w:rPr>
              <w:t>Пролог</w:t>
            </w:r>
            <w:r>
              <w:t xml:space="preserve"> - программа действий</w:t>
            </w:r>
          </w:p>
        </w:tc>
      </w:tr>
      <w:tr w:rsidR="004F43F1" w:rsidTr="00976F97">
        <w:tc>
          <w:tcPr>
            <w:tcW w:w="5387" w:type="dxa"/>
            <w:gridSpan w:val="5"/>
          </w:tcPr>
          <w:p w:rsidR="004F43F1" w:rsidRDefault="004F43F1" w:rsidP="00976F97">
            <w:pPr>
              <w:jc w:val="both"/>
            </w:pPr>
          </w:p>
        </w:tc>
        <w:tc>
          <w:tcPr>
            <w:tcW w:w="284" w:type="dxa"/>
          </w:tcPr>
          <w:p w:rsidR="004F43F1" w:rsidRDefault="004F43F1" w:rsidP="00976F97">
            <w:pPr>
              <w:jc w:val="both"/>
            </w:pPr>
            <w:r>
              <w:rPr>
                <w:noProof/>
              </w:rPr>
              <w:pict>
                <v:line id="_x0000_s1028" style="position:absolute;left:0;text-align:left;z-index:251662336;mso-position-horizontal-relative:text;mso-position-vertical-relative:text" from="1.4pt,1.3pt" to="1.4pt,28.3pt">
                  <v:stroke endarrow="block"/>
                </v:line>
              </w:pict>
            </w:r>
          </w:p>
        </w:tc>
        <w:tc>
          <w:tcPr>
            <w:tcW w:w="5387" w:type="dxa"/>
            <w:gridSpan w:val="4"/>
          </w:tcPr>
          <w:p w:rsidR="004F43F1" w:rsidRDefault="004F43F1" w:rsidP="00976F97">
            <w:pPr>
              <w:jc w:val="both"/>
            </w:pPr>
          </w:p>
        </w:tc>
      </w:tr>
      <w:tr w:rsidR="004F43F1" w:rsidTr="00976F97">
        <w:tc>
          <w:tcPr>
            <w:tcW w:w="5387" w:type="dxa"/>
            <w:gridSpan w:val="5"/>
          </w:tcPr>
          <w:p w:rsidR="004F43F1" w:rsidRDefault="004F43F1" w:rsidP="00976F97">
            <w:pPr>
              <w:jc w:val="both"/>
            </w:pPr>
          </w:p>
        </w:tc>
        <w:tc>
          <w:tcPr>
            <w:tcW w:w="284" w:type="dxa"/>
          </w:tcPr>
          <w:p w:rsidR="004F43F1" w:rsidRDefault="004F43F1" w:rsidP="00976F97">
            <w:pPr>
              <w:jc w:val="both"/>
              <w:rPr>
                <w:noProof/>
              </w:rPr>
            </w:pPr>
          </w:p>
        </w:tc>
        <w:tc>
          <w:tcPr>
            <w:tcW w:w="5387" w:type="dxa"/>
            <w:gridSpan w:val="4"/>
          </w:tcPr>
          <w:p w:rsidR="004F43F1" w:rsidRDefault="004F43F1" w:rsidP="00976F97">
            <w:pPr>
              <w:jc w:val="both"/>
            </w:pPr>
          </w:p>
        </w:tc>
      </w:tr>
      <w:tr w:rsidR="004F43F1" w:rsidTr="00976F97">
        <w:tc>
          <w:tcPr>
            <w:tcW w:w="11058" w:type="dxa"/>
            <w:gridSpan w:val="10"/>
          </w:tcPr>
          <w:p w:rsidR="004F43F1" w:rsidRDefault="004F43F1" w:rsidP="00976F97">
            <w:pPr>
              <w:jc w:val="center"/>
            </w:pPr>
            <w:r w:rsidRPr="00726599">
              <w:rPr>
                <w:i/>
              </w:rPr>
              <w:t>Цель путешествия</w:t>
            </w:r>
            <w:r>
              <w:t>: "Кому живется счастливо, вольготно на Руси".</w:t>
            </w:r>
          </w:p>
        </w:tc>
      </w:tr>
      <w:tr w:rsidR="004F43F1" w:rsidTr="00976F97">
        <w:tc>
          <w:tcPr>
            <w:tcW w:w="5387" w:type="dxa"/>
            <w:gridSpan w:val="5"/>
          </w:tcPr>
          <w:p w:rsidR="004F43F1" w:rsidRDefault="004F43F1" w:rsidP="00976F97">
            <w:pPr>
              <w:jc w:val="both"/>
            </w:pPr>
          </w:p>
        </w:tc>
        <w:tc>
          <w:tcPr>
            <w:tcW w:w="284" w:type="dxa"/>
          </w:tcPr>
          <w:p w:rsidR="004F43F1" w:rsidRDefault="004F43F1" w:rsidP="00976F97">
            <w:pPr>
              <w:jc w:val="both"/>
            </w:pPr>
          </w:p>
        </w:tc>
        <w:tc>
          <w:tcPr>
            <w:tcW w:w="5387" w:type="dxa"/>
            <w:gridSpan w:val="4"/>
          </w:tcPr>
          <w:p w:rsidR="004F43F1" w:rsidRDefault="004F43F1" w:rsidP="00976F97">
            <w:pPr>
              <w:jc w:val="both"/>
            </w:pPr>
          </w:p>
        </w:tc>
      </w:tr>
      <w:tr w:rsidR="004F43F1" w:rsidTr="00976F97">
        <w:trPr>
          <w:gridBefore w:val="2"/>
          <w:gridAfter w:val="1"/>
          <w:wBefore w:w="2616" w:type="dxa"/>
          <w:wAfter w:w="1887" w:type="dxa"/>
        </w:trPr>
        <w:tc>
          <w:tcPr>
            <w:tcW w:w="6555" w:type="dxa"/>
            <w:gridSpan w:val="7"/>
            <w:tcBorders>
              <w:bottom w:val="single" w:sz="4" w:space="0" w:color="auto"/>
            </w:tcBorders>
          </w:tcPr>
          <w:p w:rsidR="004F43F1" w:rsidRDefault="004F43F1" w:rsidP="00976F97">
            <w:pPr>
              <w:jc w:val="center"/>
            </w:pPr>
            <w:r w:rsidRPr="00726599">
              <w:rPr>
                <w:i/>
              </w:rPr>
              <w:t>Главный конфликт поэмы</w:t>
            </w:r>
            <w:r>
              <w:t>.</w:t>
            </w:r>
          </w:p>
        </w:tc>
      </w:tr>
      <w:tr w:rsidR="004F43F1" w:rsidTr="00976F97">
        <w:tc>
          <w:tcPr>
            <w:tcW w:w="11058" w:type="dxa"/>
            <w:gridSpan w:val="10"/>
          </w:tcPr>
          <w:p w:rsidR="004F43F1" w:rsidRDefault="004F43F1" w:rsidP="00976F97">
            <w:pPr>
              <w:jc w:val="center"/>
            </w:pPr>
            <w:r>
              <w:rPr>
                <w:noProof/>
              </w:rPr>
              <w:pict>
                <v:line id="_x0000_s1030" style="position:absolute;left:0;text-align:left;z-index:251664384;mso-position-horizontal-relative:text;mso-position-vertical-relative:text" from="307.55pt,3.55pt" to="390.45pt,21.3pt">
                  <v:stroke endarrow="block"/>
                </v:line>
              </w:pict>
            </w:r>
            <w:r>
              <w:rPr>
                <w:noProof/>
              </w:rPr>
              <w:pict>
                <v:line id="_x0000_s1029" style="position:absolute;left:0;text-align:left;flip:x;z-index:251663360;mso-position-horizontal-relative:text;mso-position-vertical-relative:text" from="108.3pt,3.9pt" to="230.55pt,21.3pt">
                  <v:stroke endarrow="block"/>
                </v:line>
              </w:pict>
            </w:r>
          </w:p>
        </w:tc>
      </w:tr>
      <w:tr w:rsidR="004F43F1" w:rsidTr="00976F97">
        <w:tc>
          <w:tcPr>
            <w:tcW w:w="11058" w:type="dxa"/>
            <w:gridSpan w:val="10"/>
          </w:tcPr>
          <w:p w:rsidR="004F43F1" w:rsidRDefault="004F43F1" w:rsidP="00976F97">
            <w:pPr>
              <w:jc w:val="center"/>
              <w:rPr>
                <w:noProof/>
              </w:rPr>
            </w:pPr>
          </w:p>
        </w:tc>
      </w:tr>
      <w:tr w:rsidR="004F43F1" w:rsidTr="00976F97">
        <w:trPr>
          <w:gridBefore w:val="1"/>
          <w:wBefore w:w="1305" w:type="dxa"/>
        </w:trPr>
        <w:tc>
          <w:tcPr>
            <w:tcW w:w="3021" w:type="dxa"/>
            <w:gridSpan w:val="2"/>
          </w:tcPr>
          <w:p w:rsidR="004F43F1" w:rsidRPr="00B029A3" w:rsidRDefault="004F43F1" w:rsidP="00976F97">
            <w:pPr>
              <w:jc w:val="both"/>
            </w:pPr>
            <w:r>
              <w:t>"</w:t>
            </w:r>
            <w:r w:rsidRPr="00726599">
              <w:rPr>
                <w:i/>
                <w:u w:val="single"/>
              </w:rPr>
              <w:t>Дольщики</w:t>
            </w:r>
            <w:r>
              <w:t>":</w:t>
            </w:r>
          </w:p>
        </w:tc>
        <w:tc>
          <w:tcPr>
            <w:tcW w:w="342" w:type="dxa"/>
          </w:tcPr>
          <w:p w:rsidR="004F43F1" w:rsidRDefault="004F43F1" w:rsidP="00976F97">
            <w:pPr>
              <w:jc w:val="both"/>
            </w:pPr>
          </w:p>
        </w:tc>
        <w:tc>
          <w:tcPr>
            <w:tcW w:w="6390" w:type="dxa"/>
            <w:gridSpan w:val="6"/>
          </w:tcPr>
          <w:p w:rsidR="004F43F1" w:rsidRPr="00B029A3" w:rsidRDefault="004F43F1" w:rsidP="00976F97">
            <w:pPr>
              <w:jc w:val="center"/>
            </w:pPr>
            <w:r>
              <w:t>"</w:t>
            </w:r>
            <w:r w:rsidRPr="00726599">
              <w:rPr>
                <w:i/>
                <w:u w:val="single"/>
              </w:rPr>
              <w:t>Народное море</w:t>
            </w:r>
            <w:r>
              <w:t>":</w:t>
            </w:r>
          </w:p>
        </w:tc>
      </w:tr>
      <w:tr w:rsidR="004F43F1" w:rsidTr="00976F97">
        <w:trPr>
          <w:gridBefore w:val="1"/>
          <w:wBefore w:w="1305" w:type="dxa"/>
        </w:trPr>
        <w:tc>
          <w:tcPr>
            <w:tcW w:w="3021" w:type="dxa"/>
            <w:gridSpan w:val="2"/>
          </w:tcPr>
          <w:p w:rsidR="004F43F1" w:rsidRDefault="004F43F1" w:rsidP="00976F97">
            <w:pPr>
              <w:jc w:val="both"/>
            </w:pPr>
            <w:r>
              <w:rPr>
                <w:noProof/>
              </w:rPr>
              <w:pict>
                <v:line id="_x0000_s1031" style="position:absolute;left:0;text-align:left;z-index:251665408;mso-position-horizontal-relative:text;mso-position-vertical-relative:text" from="31.65pt,3.3pt" to="31.65pt,26.1pt">
                  <v:stroke endarrow="block"/>
                </v:line>
              </w:pict>
            </w:r>
          </w:p>
        </w:tc>
        <w:tc>
          <w:tcPr>
            <w:tcW w:w="342" w:type="dxa"/>
          </w:tcPr>
          <w:p w:rsidR="004F43F1" w:rsidRDefault="004F43F1" w:rsidP="00976F97">
            <w:pPr>
              <w:jc w:val="both"/>
            </w:pPr>
          </w:p>
        </w:tc>
        <w:tc>
          <w:tcPr>
            <w:tcW w:w="6390" w:type="dxa"/>
            <w:gridSpan w:val="6"/>
          </w:tcPr>
          <w:p w:rsidR="004F43F1" w:rsidRDefault="004F43F1" w:rsidP="00976F97">
            <w:pPr>
              <w:jc w:val="center"/>
            </w:pPr>
            <w:r>
              <w:rPr>
                <w:noProof/>
              </w:rPr>
              <w:pict>
                <v:line id="_x0000_s1034" style="position:absolute;left:0;text-align:left;z-index:251668480;mso-position-horizontal-relative:text;mso-position-vertical-relative:text" from="168.25pt,3.2pt" to="239.5pt,26pt">
                  <v:stroke endarrow="block"/>
                </v:line>
              </w:pict>
            </w:r>
            <w:r>
              <w:rPr>
                <w:noProof/>
              </w:rPr>
              <w:pict>
                <v:line id="_x0000_s1032" style="position:absolute;left:0;text-align:left;z-index:251666432;mso-position-horizontal-relative:text;mso-position-vertical-relative:text" from="131.2pt,3.2pt" to="131.2pt,26pt">
                  <v:stroke endarrow="block"/>
                </v:line>
              </w:pict>
            </w:r>
            <w:r>
              <w:rPr>
                <w:noProof/>
              </w:rPr>
              <w:pict>
                <v:line id="_x0000_s1033" style="position:absolute;left:0;text-align:left;flip:x;z-index:251667456;mso-position-horizontal-relative:text;mso-position-vertical-relative:text" from="20.25pt,3.3pt" to="111.45pt,26.1pt">
                  <v:stroke endarrow="block"/>
                </v:line>
              </w:pict>
            </w:r>
          </w:p>
        </w:tc>
      </w:tr>
      <w:tr w:rsidR="004F43F1" w:rsidTr="00976F97">
        <w:trPr>
          <w:gridBefore w:val="1"/>
          <w:wBefore w:w="1305" w:type="dxa"/>
        </w:trPr>
        <w:tc>
          <w:tcPr>
            <w:tcW w:w="3021" w:type="dxa"/>
            <w:gridSpan w:val="2"/>
          </w:tcPr>
          <w:p w:rsidR="004F43F1" w:rsidRDefault="004F43F1" w:rsidP="00976F97">
            <w:pPr>
              <w:jc w:val="both"/>
            </w:pPr>
          </w:p>
        </w:tc>
        <w:tc>
          <w:tcPr>
            <w:tcW w:w="342" w:type="dxa"/>
          </w:tcPr>
          <w:p w:rsidR="004F43F1" w:rsidRDefault="004F43F1" w:rsidP="00976F97">
            <w:pPr>
              <w:jc w:val="both"/>
            </w:pPr>
          </w:p>
        </w:tc>
        <w:tc>
          <w:tcPr>
            <w:tcW w:w="6390" w:type="dxa"/>
            <w:gridSpan w:val="6"/>
          </w:tcPr>
          <w:p w:rsidR="004F43F1" w:rsidRDefault="004F43F1" w:rsidP="00976F97">
            <w:pPr>
              <w:jc w:val="center"/>
            </w:pPr>
          </w:p>
        </w:tc>
      </w:tr>
      <w:tr w:rsidR="004F43F1" w:rsidTr="00976F97">
        <w:trPr>
          <w:gridBefore w:val="1"/>
          <w:wBefore w:w="1305" w:type="dxa"/>
        </w:trPr>
        <w:tc>
          <w:tcPr>
            <w:tcW w:w="3021" w:type="dxa"/>
            <w:gridSpan w:val="2"/>
          </w:tcPr>
          <w:p w:rsidR="004F43F1" w:rsidRDefault="004F43F1" w:rsidP="00976F97">
            <w:pPr>
              <w:jc w:val="both"/>
            </w:pPr>
            <w:r>
              <w:t xml:space="preserve">духовенство, </w:t>
            </w:r>
          </w:p>
        </w:tc>
        <w:tc>
          <w:tcPr>
            <w:tcW w:w="342" w:type="dxa"/>
          </w:tcPr>
          <w:p w:rsidR="004F43F1" w:rsidRDefault="004F43F1" w:rsidP="00976F97">
            <w:pPr>
              <w:jc w:val="both"/>
            </w:pPr>
          </w:p>
        </w:tc>
        <w:tc>
          <w:tcPr>
            <w:tcW w:w="1767" w:type="dxa"/>
            <w:gridSpan w:val="3"/>
            <w:shd w:val="clear" w:color="auto" w:fill="auto"/>
          </w:tcPr>
          <w:p w:rsidR="004F43F1" w:rsidRPr="001F20D3" w:rsidRDefault="004F43F1" w:rsidP="00976F97">
            <w:pPr>
              <w:jc w:val="both"/>
              <w:rPr>
                <w:u w:val="single"/>
              </w:rPr>
            </w:pPr>
            <w:r w:rsidRPr="001F20D3">
              <w:rPr>
                <w:u w:val="single"/>
              </w:rPr>
              <w:t>холопы</w:t>
            </w:r>
          </w:p>
        </w:tc>
        <w:tc>
          <w:tcPr>
            <w:tcW w:w="2223" w:type="dxa"/>
            <w:shd w:val="clear" w:color="auto" w:fill="auto"/>
          </w:tcPr>
          <w:p w:rsidR="004F43F1" w:rsidRPr="001F20D3" w:rsidRDefault="004F43F1" w:rsidP="00976F97">
            <w:pPr>
              <w:jc w:val="both"/>
              <w:rPr>
                <w:u w:val="single"/>
              </w:rPr>
            </w:pPr>
            <w:r w:rsidRPr="001F20D3">
              <w:rPr>
                <w:u w:val="single"/>
              </w:rPr>
              <w:t>протестанты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4F43F1" w:rsidRPr="001F20D3" w:rsidRDefault="004F43F1" w:rsidP="00976F97">
            <w:pPr>
              <w:jc w:val="both"/>
              <w:rPr>
                <w:u w:val="single"/>
              </w:rPr>
            </w:pPr>
            <w:r w:rsidRPr="001F20D3">
              <w:rPr>
                <w:u w:val="single"/>
              </w:rPr>
              <w:t>русская же</w:t>
            </w:r>
            <w:r w:rsidRPr="001F20D3">
              <w:rPr>
                <w:u w:val="single"/>
              </w:rPr>
              <w:t>н</w:t>
            </w:r>
            <w:r w:rsidRPr="001F20D3">
              <w:rPr>
                <w:u w:val="single"/>
              </w:rPr>
              <w:t>щина</w:t>
            </w:r>
          </w:p>
        </w:tc>
      </w:tr>
      <w:tr w:rsidR="004F43F1" w:rsidTr="00976F97">
        <w:trPr>
          <w:gridBefore w:val="1"/>
          <w:wBefore w:w="1305" w:type="dxa"/>
        </w:trPr>
        <w:tc>
          <w:tcPr>
            <w:tcW w:w="3021" w:type="dxa"/>
            <w:gridSpan w:val="2"/>
          </w:tcPr>
          <w:p w:rsidR="004F43F1" w:rsidRDefault="004F43F1" w:rsidP="00976F97">
            <w:pPr>
              <w:jc w:val="both"/>
            </w:pPr>
            <w:r>
              <w:t>чиновники,</w:t>
            </w:r>
          </w:p>
        </w:tc>
        <w:tc>
          <w:tcPr>
            <w:tcW w:w="342" w:type="dxa"/>
          </w:tcPr>
          <w:p w:rsidR="004F43F1" w:rsidRDefault="004F43F1" w:rsidP="00976F97">
            <w:pPr>
              <w:jc w:val="both"/>
            </w:pPr>
          </w:p>
        </w:tc>
        <w:tc>
          <w:tcPr>
            <w:tcW w:w="1767" w:type="dxa"/>
            <w:gridSpan w:val="3"/>
            <w:shd w:val="clear" w:color="auto" w:fill="auto"/>
          </w:tcPr>
          <w:p w:rsidR="004F43F1" w:rsidRDefault="004F43F1" w:rsidP="00976F97">
            <w:pPr>
              <w:jc w:val="both"/>
            </w:pPr>
            <w:r>
              <w:t>Ипат,</w:t>
            </w:r>
          </w:p>
        </w:tc>
        <w:tc>
          <w:tcPr>
            <w:tcW w:w="2223" w:type="dxa"/>
            <w:shd w:val="clear" w:color="auto" w:fill="auto"/>
          </w:tcPr>
          <w:p w:rsidR="004F43F1" w:rsidRDefault="004F43F1" w:rsidP="00976F97">
            <w:pPr>
              <w:jc w:val="both"/>
            </w:pPr>
            <w:r>
              <w:t>правдоискат</w:t>
            </w:r>
            <w:r>
              <w:t>е</w:t>
            </w:r>
            <w:r>
              <w:t>ли,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4F43F1" w:rsidRDefault="004F43F1" w:rsidP="00976F97">
            <w:pPr>
              <w:jc w:val="both"/>
            </w:pPr>
            <w:r>
              <w:t>Матрена</w:t>
            </w:r>
          </w:p>
        </w:tc>
      </w:tr>
      <w:tr w:rsidR="004F43F1" w:rsidTr="00976F97">
        <w:trPr>
          <w:gridBefore w:val="1"/>
          <w:wBefore w:w="1305" w:type="dxa"/>
        </w:trPr>
        <w:tc>
          <w:tcPr>
            <w:tcW w:w="3021" w:type="dxa"/>
            <w:gridSpan w:val="2"/>
          </w:tcPr>
          <w:p w:rsidR="004F43F1" w:rsidRDefault="004F43F1" w:rsidP="00976F97">
            <w:pPr>
              <w:jc w:val="both"/>
            </w:pPr>
            <w:r>
              <w:t>помещики:</w:t>
            </w:r>
          </w:p>
        </w:tc>
        <w:tc>
          <w:tcPr>
            <w:tcW w:w="342" w:type="dxa"/>
          </w:tcPr>
          <w:p w:rsidR="004F43F1" w:rsidRDefault="004F43F1" w:rsidP="00976F97">
            <w:pPr>
              <w:jc w:val="both"/>
            </w:pPr>
          </w:p>
        </w:tc>
        <w:tc>
          <w:tcPr>
            <w:tcW w:w="1767" w:type="dxa"/>
            <w:gridSpan w:val="3"/>
            <w:shd w:val="clear" w:color="auto" w:fill="auto"/>
          </w:tcPr>
          <w:p w:rsidR="004F43F1" w:rsidRDefault="004F43F1" w:rsidP="00976F97">
            <w:pPr>
              <w:jc w:val="both"/>
            </w:pPr>
            <w:r>
              <w:t>Яков,</w:t>
            </w:r>
          </w:p>
        </w:tc>
        <w:tc>
          <w:tcPr>
            <w:tcW w:w="2223" w:type="dxa"/>
            <w:shd w:val="clear" w:color="auto" w:fill="auto"/>
          </w:tcPr>
          <w:p w:rsidR="004F43F1" w:rsidRDefault="004F43F1" w:rsidP="00976F97">
            <w:pPr>
              <w:jc w:val="both"/>
            </w:pPr>
            <w:r>
              <w:t>Яким Нагой,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4F43F1" w:rsidRDefault="004F43F1" w:rsidP="00976F97">
            <w:pPr>
              <w:jc w:val="both"/>
            </w:pPr>
            <w:r>
              <w:t>Тимофеевна</w:t>
            </w:r>
          </w:p>
        </w:tc>
      </w:tr>
      <w:tr w:rsidR="004F43F1" w:rsidTr="00976F97">
        <w:trPr>
          <w:gridBefore w:val="1"/>
          <w:wBefore w:w="1305" w:type="dxa"/>
        </w:trPr>
        <w:tc>
          <w:tcPr>
            <w:tcW w:w="3021" w:type="dxa"/>
            <w:gridSpan w:val="2"/>
          </w:tcPr>
          <w:p w:rsidR="004F43F1" w:rsidRDefault="004F43F1" w:rsidP="00976F97">
            <w:pPr>
              <w:jc w:val="both"/>
            </w:pPr>
            <w:r>
              <w:t>Оболт-Оболдуев,</w:t>
            </w:r>
          </w:p>
        </w:tc>
        <w:tc>
          <w:tcPr>
            <w:tcW w:w="342" w:type="dxa"/>
          </w:tcPr>
          <w:p w:rsidR="004F43F1" w:rsidRDefault="004F43F1" w:rsidP="00976F97">
            <w:pPr>
              <w:jc w:val="both"/>
            </w:pPr>
          </w:p>
        </w:tc>
        <w:tc>
          <w:tcPr>
            <w:tcW w:w="1767" w:type="dxa"/>
            <w:gridSpan w:val="3"/>
            <w:shd w:val="clear" w:color="auto" w:fill="auto"/>
          </w:tcPr>
          <w:p w:rsidR="004F43F1" w:rsidRDefault="004F43F1" w:rsidP="00976F97">
            <w:pPr>
              <w:jc w:val="both"/>
            </w:pPr>
            <w:r>
              <w:t>Шутов,</w:t>
            </w:r>
          </w:p>
        </w:tc>
        <w:tc>
          <w:tcPr>
            <w:tcW w:w="2223" w:type="dxa"/>
            <w:shd w:val="clear" w:color="auto" w:fill="auto"/>
          </w:tcPr>
          <w:p w:rsidR="004F43F1" w:rsidRDefault="004F43F1" w:rsidP="00976F97">
            <w:pPr>
              <w:jc w:val="both"/>
            </w:pPr>
            <w:r>
              <w:t>Ермил Гирин,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4F43F1" w:rsidRDefault="004F43F1" w:rsidP="00976F97">
            <w:pPr>
              <w:jc w:val="both"/>
            </w:pPr>
            <w:r>
              <w:t>Корчагина</w:t>
            </w:r>
          </w:p>
        </w:tc>
      </w:tr>
      <w:tr w:rsidR="004F43F1" w:rsidTr="00976F97">
        <w:trPr>
          <w:gridBefore w:val="1"/>
          <w:wBefore w:w="1305" w:type="dxa"/>
        </w:trPr>
        <w:tc>
          <w:tcPr>
            <w:tcW w:w="3021" w:type="dxa"/>
            <w:gridSpan w:val="2"/>
          </w:tcPr>
          <w:p w:rsidR="004F43F1" w:rsidRDefault="004F43F1" w:rsidP="00976F97">
            <w:pPr>
              <w:jc w:val="both"/>
            </w:pPr>
            <w:r>
              <w:t xml:space="preserve">Утятин-Последыш, </w:t>
            </w:r>
          </w:p>
        </w:tc>
        <w:tc>
          <w:tcPr>
            <w:tcW w:w="342" w:type="dxa"/>
          </w:tcPr>
          <w:p w:rsidR="004F43F1" w:rsidRDefault="004F43F1" w:rsidP="00976F97">
            <w:pPr>
              <w:jc w:val="both"/>
            </w:pPr>
          </w:p>
        </w:tc>
        <w:tc>
          <w:tcPr>
            <w:tcW w:w="1767" w:type="dxa"/>
            <w:gridSpan w:val="3"/>
            <w:shd w:val="clear" w:color="auto" w:fill="auto"/>
          </w:tcPr>
          <w:p w:rsidR="004F43F1" w:rsidRDefault="004F43F1" w:rsidP="00976F97">
            <w:pPr>
              <w:jc w:val="both"/>
            </w:pPr>
            <w:r>
              <w:t>Глеб</w:t>
            </w:r>
          </w:p>
        </w:tc>
        <w:tc>
          <w:tcPr>
            <w:tcW w:w="2223" w:type="dxa"/>
            <w:shd w:val="clear" w:color="auto" w:fill="auto"/>
          </w:tcPr>
          <w:p w:rsidR="004F43F1" w:rsidRDefault="004F43F1" w:rsidP="00976F97">
            <w:pPr>
              <w:jc w:val="both"/>
            </w:pPr>
            <w:r>
              <w:t>Савелий</w: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4F43F1" w:rsidRDefault="004F43F1" w:rsidP="00976F97">
            <w:pPr>
              <w:jc w:val="both"/>
            </w:pPr>
            <w:r>
              <w:rPr>
                <w:noProof/>
              </w:rPr>
              <w:pict>
                <v:line id="_x0000_s1036" style="position:absolute;left:0;text-align:left;flip:y;z-index:251670528;mso-position-horizontal-relative:text;mso-position-vertical-relative:text" from="8.55pt,3.2pt" to="28.8pt,28.2pt">
                  <v:stroke endarrow="block"/>
                </v:line>
              </w:pict>
            </w:r>
          </w:p>
        </w:tc>
      </w:tr>
      <w:tr w:rsidR="004F43F1" w:rsidTr="00976F97">
        <w:trPr>
          <w:gridBefore w:val="1"/>
          <w:wBefore w:w="1305" w:type="dxa"/>
        </w:trPr>
        <w:tc>
          <w:tcPr>
            <w:tcW w:w="3021" w:type="dxa"/>
            <w:gridSpan w:val="2"/>
          </w:tcPr>
          <w:p w:rsidR="004F43F1" w:rsidRDefault="004F43F1" w:rsidP="00976F97">
            <w:pPr>
              <w:jc w:val="both"/>
            </w:pPr>
            <w:r>
              <w:t>Шалашников,</w:t>
            </w:r>
          </w:p>
        </w:tc>
        <w:tc>
          <w:tcPr>
            <w:tcW w:w="342" w:type="dxa"/>
          </w:tcPr>
          <w:p w:rsidR="004F43F1" w:rsidRDefault="004F43F1" w:rsidP="00976F97">
            <w:pPr>
              <w:jc w:val="both"/>
            </w:pPr>
          </w:p>
        </w:tc>
        <w:tc>
          <w:tcPr>
            <w:tcW w:w="1767" w:type="dxa"/>
            <w:gridSpan w:val="3"/>
            <w:shd w:val="clear" w:color="auto" w:fill="auto"/>
          </w:tcPr>
          <w:p w:rsidR="004F43F1" w:rsidRDefault="004F43F1" w:rsidP="00976F97">
            <w:pPr>
              <w:jc w:val="both"/>
            </w:pPr>
          </w:p>
        </w:tc>
        <w:tc>
          <w:tcPr>
            <w:tcW w:w="2223" w:type="dxa"/>
            <w:shd w:val="clear" w:color="auto" w:fill="auto"/>
          </w:tcPr>
          <w:p w:rsidR="004F43F1" w:rsidRDefault="004F43F1" w:rsidP="00976F97">
            <w:pPr>
              <w:jc w:val="both"/>
            </w:pPr>
            <w:r>
              <w:rPr>
                <w:noProof/>
              </w:rPr>
              <w:pict>
                <v:line id="_x0000_s1035" style="position:absolute;left:0;text-align:left;flip:x y;z-index:251669504;mso-position-horizontal-relative:text;mso-position-vertical-relative:text" from="42.75pt,.5pt" to="88.05pt,14.75pt">
                  <v:stroke endarrow="block"/>
                </v:line>
              </w:pic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4F43F1" w:rsidRDefault="004F43F1" w:rsidP="00976F97">
            <w:pPr>
              <w:jc w:val="both"/>
            </w:pPr>
          </w:p>
        </w:tc>
      </w:tr>
      <w:tr w:rsidR="004F43F1" w:rsidTr="00976F97">
        <w:trPr>
          <w:gridBefore w:val="1"/>
          <w:wBefore w:w="1305" w:type="dxa"/>
        </w:trPr>
        <w:tc>
          <w:tcPr>
            <w:tcW w:w="3021" w:type="dxa"/>
            <w:gridSpan w:val="2"/>
          </w:tcPr>
          <w:p w:rsidR="004F43F1" w:rsidRDefault="004F43F1" w:rsidP="00976F97">
            <w:pPr>
              <w:jc w:val="both"/>
            </w:pPr>
            <w:r>
              <w:t>Фогель,</w:t>
            </w:r>
          </w:p>
        </w:tc>
        <w:tc>
          <w:tcPr>
            <w:tcW w:w="342" w:type="dxa"/>
          </w:tcPr>
          <w:p w:rsidR="004F43F1" w:rsidRDefault="004F43F1" w:rsidP="00976F97">
            <w:pPr>
              <w:jc w:val="both"/>
            </w:pPr>
          </w:p>
        </w:tc>
        <w:tc>
          <w:tcPr>
            <w:tcW w:w="1767" w:type="dxa"/>
            <w:gridSpan w:val="3"/>
            <w:shd w:val="clear" w:color="auto" w:fill="auto"/>
          </w:tcPr>
          <w:p w:rsidR="004F43F1" w:rsidRDefault="004F43F1" w:rsidP="00976F97">
            <w:pPr>
              <w:jc w:val="both"/>
            </w:pPr>
          </w:p>
        </w:tc>
        <w:tc>
          <w:tcPr>
            <w:tcW w:w="4623" w:type="dxa"/>
            <w:gridSpan w:val="3"/>
            <w:shd w:val="clear" w:color="auto" w:fill="auto"/>
          </w:tcPr>
          <w:p w:rsidR="004F43F1" w:rsidRDefault="004F43F1" w:rsidP="00976F97">
            <w:pPr>
              <w:jc w:val="center"/>
            </w:pPr>
            <w:r>
              <w:t>Народный заступник</w:t>
            </w:r>
          </w:p>
        </w:tc>
      </w:tr>
      <w:tr w:rsidR="004F43F1" w:rsidTr="00976F97">
        <w:trPr>
          <w:gridBefore w:val="1"/>
          <w:wBefore w:w="1305" w:type="dxa"/>
        </w:trPr>
        <w:tc>
          <w:tcPr>
            <w:tcW w:w="3021" w:type="dxa"/>
            <w:gridSpan w:val="2"/>
          </w:tcPr>
          <w:p w:rsidR="004F43F1" w:rsidRDefault="004F43F1" w:rsidP="00976F97">
            <w:pPr>
              <w:jc w:val="both"/>
            </w:pPr>
            <w:r>
              <w:t>Глуховский.</w:t>
            </w:r>
          </w:p>
        </w:tc>
        <w:tc>
          <w:tcPr>
            <w:tcW w:w="342" w:type="dxa"/>
          </w:tcPr>
          <w:p w:rsidR="004F43F1" w:rsidRDefault="004F43F1" w:rsidP="00976F97">
            <w:pPr>
              <w:jc w:val="both"/>
            </w:pPr>
          </w:p>
        </w:tc>
        <w:tc>
          <w:tcPr>
            <w:tcW w:w="1767" w:type="dxa"/>
            <w:gridSpan w:val="3"/>
            <w:shd w:val="clear" w:color="auto" w:fill="auto"/>
          </w:tcPr>
          <w:p w:rsidR="004F43F1" w:rsidRDefault="004F43F1" w:rsidP="00976F97">
            <w:pPr>
              <w:jc w:val="both"/>
            </w:pPr>
          </w:p>
        </w:tc>
        <w:tc>
          <w:tcPr>
            <w:tcW w:w="2223" w:type="dxa"/>
            <w:shd w:val="clear" w:color="auto" w:fill="auto"/>
          </w:tcPr>
          <w:p w:rsidR="004F43F1" w:rsidRDefault="004F43F1" w:rsidP="00976F97">
            <w:pPr>
              <w:jc w:val="both"/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4F43F1" w:rsidRDefault="004F43F1" w:rsidP="00976F97">
            <w:pPr>
              <w:jc w:val="both"/>
            </w:pPr>
            <w:r>
              <w:rPr>
                <w:noProof/>
              </w:rPr>
              <w:pict>
                <v:line id="_x0000_s1037" style="position:absolute;left:0;text-align:left;z-index:251671552;mso-position-horizontal-relative:text;mso-position-vertical-relative:text" from="0,1.35pt" to="0,24.15pt">
                  <v:stroke endarrow="block"/>
                </v:line>
              </w:pict>
            </w:r>
          </w:p>
        </w:tc>
      </w:tr>
      <w:tr w:rsidR="004F43F1" w:rsidTr="00976F97">
        <w:trPr>
          <w:gridBefore w:val="1"/>
          <w:wBefore w:w="1305" w:type="dxa"/>
        </w:trPr>
        <w:tc>
          <w:tcPr>
            <w:tcW w:w="3021" w:type="dxa"/>
            <w:gridSpan w:val="2"/>
          </w:tcPr>
          <w:p w:rsidR="004F43F1" w:rsidRDefault="004F43F1" w:rsidP="00976F97">
            <w:pPr>
              <w:jc w:val="both"/>
            </w:pPr>
            <w:r>
              <w:rPr>
                <w:noProof/>
              </w:rPr>
              <w:pict>
                <v:line id="_x0000_s1038" style="position:absolute;left:0;text-align:left;flip:x y;z-index:251672576;mso-position-horizontal-relative:text;mso-position-vertical-relative:text" from="40.2pt,2.15pt" to="174.15pt,53.45pt">
                  <v:stroke endarrow="block"/>
                </v:line>
              </w:pict>
            </w:r>
          </w:p>
        </w:tc>
        <w:tc>
          <w:tcPr>
            <w:tcW w:w="342" w:type="dxa"/>
          </w:tcPr>
          <w:p w:rsidR="004F43F1" w:rsidRDefault="004F43F1" w:rsidP="00976F97">
            <w:pPr>
              <w:jc w:val="both"/>
            </w:pPr>
          </w:p>
        </w:tc>
        <w:tc>
          <w:tcPr>
            <w:tcW w:w="1767" w:type="dxa"/>
            <w:gridSpan w:val="3"/>
            <w:shd w:val="clear" w:color="auto" w:fill="auto"/>
          </w:tcPr>
          <w:p w:rsidR="004F43F1" w:rsidRDefault="004F43F1" w:rsidP="00976F97">
            <w:pPr>
              <w:jc w:val="both"/>
            </w:pPr>
          </w:p>
        </w:tc>
        <w:tc>
          <w:tcPr>
            <w:tcW w:w="2223" w:type="dxa"/>
            <w:shd w:val="clear" w:color="auto" w:fill="auto"/>
          </w:tcPr>
          <w:p w:rsidR="004F43F1" w:rsidRDefault="004F43F1" w:rsidP="00976F97">
            <w:pPr>
              <w:jc w:val="both"/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4F43F1" w:rsidRDefault="004F43F1" w:rsidP="00976F97">
            <w:pPr>
              <w:jc w:val="both"/>
            </w:pPr>
          </w:p>
        </w:tc>
      </w:tr>
      <w:tr w:rsidR="004F43F1" w:rsidTr="00976F97">
        <w:trPr>
          <w:gridBefore w:val="1"/>
          <w:wBefore w:w="1305" w:type="dxa"/>
        </w:trPr>
        <w:tc>
          <w:tcPr>
            <w:tcW w:w="3021" w:type="dxa"/>
            <w:gridSpan w:val="2"/>
          </w:tcPr>
          <w:p w:rsidR="004F43F1" w:rsidRDefault="004F43F1" w:rsidP="00976F97">
            <w:pPr>
              <w:jc w:val="both"/>
            </w:pPr>
          </w:p>
        </w:tc>
        <w:tc>
          <w:tcPr>
            <w:tcW w:w="342" w:type="dxa"/>
          </w:tcPr>
          <w:p w:rsidR="004F43F1" w:rsidRDefault="004F43F1" w:rsidP="00976F97">
            <w:pPr>
              <w:jc w:val="both"/>
            </w:pPr>
          </w:p>
        </w:tc>
        <w:tc>
          <w:tcPr>
            <w:tcW w:w="1767" w:type="dxa"/>
            <w:gridSpan w:val="3"/>
            <w:shd w:val="clear" w:color="auto" w:fill="auto"/>
          </w:tcPr>
          <w:p w:rsidR="004F43F1" w:rsidRDefault="004F43F1" w:rsidP="00976F97">
            <w:pPr>
              <w:jc w:val="both"/>
            </w:pPr>
          </w:p>
        </w:tc>
        <w:tc>
          <w:tcPr>
            <w:tcW w:w="4623" w:type="dxa"/>
            <w:gridSpan w:val="3"/>
            <w:shd w:val="clear" w:color="auto" w:fill="auto"/>
          </w:tcPr>
          <w:p w:rsidR="004F43F1" w:rsidRDefault="004F43F1" w:rsidP="00976F97">
            <w:pPr>
              <w:jc w:val="center"/>
            </w:pPr>
            <w:r>
              <w:t>Григорий Добросклонов</w:t>
            </w:r>
          </w:p>
        </w:tc>
      </w:tr>
      <w:tr w:rsidR="004F43F1" w:rsidTr="00976F97">
        <w:trPr>
          <w:gridBefore w:val="1"/>
          <w:wBefore w:w="1305" w:type="dxa"/>
        </w:trPr>
        <w:tc>
          <w:tcPr>
            <w:tcW w:w="3021" w:type="dxa"/>
            <w:gridSpan w:val="2"/>
          </w:tcPr>
          <w:p w:rsidR="004F43F1" w:rsidRDefault="004F43F1" w:rsidP="00976F97">
            <w:pPr>
              <w:jc w:val="both"/>
            </w:pPr>
          </w:p>
        </w:tc>
        <w:tc>
          <w:tcPr>
            <w:tcW w:w="342" w:type="dxa"/>
          </w:tcPr>
          <w:p w:rsidR="004F43F1" w:rsidRDefault="004F43F1" w:rsidP="00976F97">
            <w:pPr>
              <w:jc w:val="both"/>
            </w:pPr>
          </w:p>
        </w:tc>
        <w:tc>
          <w:tcPr>
            <w:tcW w:w="1767" w:type="dxa"/>
            <w:gridSpan w:val="3"/>
            <w:shd w:val="clear" w:color="auto" w:fill="auto"/>
          </w:tcPr>
          <w:p w:rsidR="004F43F1" w:rsidRDefault="004F43F1" w:rsidP="00976F97">
            <w:pPr>
              <w:jc w:val="both"/>
            </w:pPr>
          </w:p>
        </w:tc>
        <w:tc>
          <w:tcPr>
            <w:tcW w:w="2223" w:type="dxa"/>
            <w:shd w:val="clear" w:color="auto" w:fill="auto"/>
          </w:tcPr>
          <w:p w:rsidR="004F43F1" w:rsidRDefault="004F43F1" w:rsidP="00976F97">
            <w:pPr>
              <w:jc w:val="both"/>
            </w:pPr>
            <w:r>
              <w:rPr>
                <w:noProof/>
              </w:rPr>
              <w:pict>
                <v:line id="_x0000_s1039" style="position:absolute;left:0;text-align:left;flip:y;z-index:251673600;mso-position-horizontal-relative:text;mso-position-vertical-relative:text" from="19.95pt,3.05pt" to="111.45pt,28.6pt">
                  <v:stroke endarrow="block"/>
                </v:line>
              </w:pict>
            </w:r>
          </w:p>
        </w:tc>
        <w:tc>
          <w:tcPr>
            <w:tcW w:w="2400" w:type="dxa"/>
            <w:gridSpan w:val="2"/>
            <w:shd w:val="clear" w:color="auto" w:fill="auto"/>
          </w:tcPr>
          <w:p w:rsidR="004F43F1" w:rsidRDefault="004F43F1" w:rsidP="00976F97">
            <w:pPr>
              <w:jc w:val="both"/>
            </w:pPr>
          </w:p>
        </w:tc>
      </w:tr>
      <w:tr w:rsidR="004F43F1" w:rsidTr="00976F97">
        <w:trPr>
          <w:gridBefore w:val="1"/>
          <w:wBefore w:w="1305" w:type="dxa"/>
        </w:trPr>
        <w:tc>
          <w:tcPr>
            <w:tcW w:w="3021" w:type="dxa"/>
            <w:gridSpan w:val="2"/>
          </w:tcPr>
          <w:p w:rsidR="004F43F1" w:rsidRDefault="004F43F1" w:rsidP="00976F97">
            <w:pPr>
              <w:jc w:val="both"/>
            </w:pPr>
          </w:p>
        </w:tc>
        <w:tc>
          <w:tcPr>
            <w:tcW w:w="342" w:type="dxa"/>
          </w:tcPr>
          <w:p w:rsidR="004F43F1" w:rsidRDefault="004F43F1" w:rsidP="00976F97">
            <w:pPr>
              <w:jc w:val="both"/>
            </w:pPr>
          </w:p>
        </w:tc>
        <w:tc>
          <w:tcPr>
            <w:tcW w:w="1767" w:type="dxa"/>
            <w:gridSpan w:val="3"/>
            <w:shd w:val="clear" w:color="auto" w:fill="auto"/>
          </w:tcPr>
          <w:p w:rsidR="004F43F1" w:rsidRDefault="004F43F1" w:rsidP="00976F97">
            <w:pPr>
              <w:jc w:val="both"/>
            </w:pPr>
          </w:p>
        </w:tc>
        <w:tc>
          <w:tcPr>
            <w:tcW w:w="2223" w:type="dxa"/>
            <w:shd w:val="clear" w:color="auto" w:fill="auto"/>
          </w:tcPr>
          <w:p w:rsidR="004F43F1" w:rsidRDefault="004F43F1" w:rsidP="00976F97">
            <w:pPr>
              <w:jc w:val="both"/>
            </w:pPr>
          </w:p>
        </w:tc>
        <w:tc>
          <w:tcPr>
            <w:tcW w:w="2400" w:type="dxa"/>
            <w:gridSpan w:val="2"/>
            <w:shd w:val="clear" w:color="auto" w:fill="auto"/>
          </w:tcPr>
          <w:p w:rsidR="004F43F1" w:rsidRDefault="004F43F1" w:rsidP="00976F97">
            <w:pPr>
              <w:jc w:val="both"/>
            </w:pPr>
          </w:p>
        </w:tc>
      </w:tr>
      <w:tr w:rsidR="004F43F1" w:rsidTr="00976F97">
        <w:trPr>
          <w:gridBefore w:val="2"/>
          <w:gridAfter w:val="1"/>
          <w:wBefore w:w="2616" w:type="dxa"/>
          <w:wAfter w:w="1887" w:type="dxa"/>
        </w:trPr>
        <w:tc>
          <w:tcPr>
            <w:tcW w:w="6555" w:type="dxa"/>
            <w:gridSpan w:val="7"/>
            <w:tcBorders>
              <w:bottom w:val="single" w:sz="4" w:space="0" w:color="auto"/>
            </w:tcBorders>
          </w:tcPr>
          <w:p w:rsidR="004F43F1" w:rsidRDefault="004F43F1" w:rsidP="00976F97">
            <w:pPr>
              <w:jc w:val="center"/>
            </w:pPr>
            <w:r w:rsidRPr="00726599">
              <w:rPr>
                <w:i/>
              </w:rPr>
              <w:t>Понимание счастья, долга</w:t>
            </w:r>
            <w:r>
              <w:t>.</w:t>
            </w:r>
          </w:p>
        </w:tc>
      </w:tr>
      <w:tr w:rsidR="004F43F1" w:rsidTr="00976F97">
        <w:tc>
          <w:tcPr>
            <w:tcW w:w="11058" w:type="dxa"/>
            <w:gridSpan w:val="10"/>
          </w:tcPr>
          <w:p w:rsidR="004F43F1" w:rsidRDefault="004F43F1" w:rsidP="00976F97">
            <w:pPr>
              <w:jc w:val="both"/>
            </w:pPr>
          </w:p>
        </w:tc>
      </w:tr>
    </w:tbl>
    <w:p w:rsidR="004F43F1" w:rsidRDefault="004F43F1" w:rsidP="004F43F1">
      <w:pPr>
        <w:jc w:val="center"/>
      </w:pPr>
      <w:r>
        <w:t>Тому живется хорошо на Руси, кто борется за освобождение народа.</w:t>
      </w:r>
    </w:p>
    <w:p w:rsidR="000661D2" w:rsidRDefault="004F43F1" w:rsidP="004F43F1">
      <w:r>
        <w:br w:type="page"/>
      </w:r>
      <w:r>
        <w:lastRenderedPageBreak/>
        <w:t>Приложение</w:t>
      </w:r>
    </w:p>
    <w:sectPr w:rsidR="000661D2" w:rsidSect="004F43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4F43F1"/>
    <w:rsid w:val="000661D2"/>
    <w:rsid w:val="004F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2010-12-17T20:26:00Z</dcterms:created>
  <dcterms:modified xsi:type="dcterms:W3CDTF">2010-12-17T20:28:00Z</dcterms:modified>
</cp:coreProperties>
</file>